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20" w:rsidRPr="000F6BD4" w:rsidRDefault="004E6320" w:rsidP="009D453D">
      <w:pPr>
        <w:rPr>
          <w:rFonts w:ascii="Arial" w:hAnsi="Arial" w:cs="Arial"/>
          <w:sz w:val="24"/>
          <w:szCs w:val="24"/>
        </w:rPr>
      </w:pPr>
      <w:r w:rsidRPr="000F6BD4">
        <w:rPr>
          <w:rFonts w:ascii="Arial" w:hAnsi="Arial" w:cs="Arial"/>
          <w:sz w:val="24"/>
          <w:szCs w:val="24"/>
        </w:rPr>
        <w:t>This report comes after a busy year for our association</w:t>
      </w:r>
      <w:r w:rsidR="00E56A6E" w:rsidRPr="000F6BD4">
        <w:rPr>
          <w:rFonts w:ascii="Arial" w:hAnsi="Arial" w:cs="Arial"/>
          <w:sz w:val="24"/>
          <w:szCs w:val="24"/>
        </w:rPr>
        <w:t xml:space="preserve">. </w:t>
      </w:r>
      <w:r w:rsidRPr="000F6BD4">
        <w:rPr>
          <w:rFonts w:ascii="Arial" w:hAnsi="Arial" w:cs="Arial"/>
          <w:sz w:val="24"/>
          <w:szCs w:val="24"/>
        </w:rPr>
        <w:t xml:space="preserve"> </w:t>
      </w:r>
    </w:p>
    <w:p w:rsidR="002769F3" w:rsidRPr="000F6BD4" w:rsidRDefault="008F0458" w:rsidP="009D453D">
      <w:pPr>
        <w:rPr>
          <w:rFonts w:ascii="Arial" w:hAnsi="Arial" w:cs="Arial"/>
          <w:b/>
          <w:sz w:val="24"/>
          <w:szCs w:val="24"/>
          <w:u w:val="single"/>
        </w:rPr>
      </w:pPr>
      <w:r w:rsidRPr="000F6BD4">
        <w:rPr>
          <w:rFonts w:ascii="Arial" w:hAnsi="Arial" w:cs="Arial"/>
          <w:b/>
          <w:sz w:val="24"/>
          <w:szCs w:val="24"/>
          <w:u w:val="single"/>
        </w:rPr>
        <w:t>Committee update</w:t>
      </w:r>
    </w:p>
    <w:p w:rsidR="00037307" w:rsidRPr="000F6BD4" w:rsidRDefault="004E6320" w:rsidP="009D453D">
      <w:pPr>
        <w:rPr>
          <w:rFonts w:ascii="Arial" w:hAnsi="Arial" w:cs="Arial"/>
          <w:sz w:val="24"/>
          <w:szCs w:val="24"/>
        </w:rPr>
      </w:pPr>
      <w:r w:rsidRPr="000F6BD4">
        <w:rPr>
          <w:rFonts w:ascii="Arial" w:hAnsi="Arial" w:cs="Arial"/>
          <w:sz w:val="24"/>
          <w:szCs w:val="24"/>
        </w:rPr>
        <w:t xml:space="preserve">Since our last AGM, </w:t>
      </w:r>
      <w:r w:rsidR="00241D6A" w:rsidRPr="000F6BD4">
        <w:rPr>
          <w:rFonts w:ascii="Arial" w:hAnsi="Arial" w:cs="Arial"/>
          <w:sz w:val="24"/>
          <w:szCs w:val="24"/>
        </w:rPr>
        <w:t xml:space="preserve">several members have stepped down and we thank them for their contributions over the years. </w:t>
      </w:r>
      <w:r w:rsidRPr="000F6BD4">
        <w:rPr>
          <w:rFonts w:ascii="Arial" w:hAnsi="Arial" w:cs="Arial"/>
          <w:sz w:val="24"/>
          <w:szCs w:val="24"/>
        </w:rPr>
        <w:t xml:space="preserve">Claire </w:t>
      </w:r>
      <w:proofErr w:type="spellStart"/>
      <w:r w:rsidRPr="000F6BD4">
        <w:rPr>
          <w:rFonts w:ascii="Arial" w:hAnsi="Arial" w:cs="Arial"/>
          <w:sz w:val="24"/>
          <w:szCs w:val="24"/>
        </w:rPr>
        <w:t>Bouverie</w:t>
      </w:r>
      <w:proofErr w:type="spellEnd"/>
      <w:r w:rsidRPr="000F6BD4">
        <w:rPr>
          <w:rFonts w:ascii="Arial" w:hAnsi="Arial" w:cs="Arial"/>
          <w:sz w:val="24"/>
          <w:szCs w:val="24"/>
        </w:rPr>
        <w:t>-Brine has been an acting member</w:t>
      </w:r>
      <w:r w:rsidR="00EF5D72" w:rsidRPr="000F6BD4">
        <w:rPr>
          <w:rFonts w:ascii="Arial" w:hAnsi="Arial" w:cs="Arial"/>
          <w:sz w:val="24"/>
          <w:szCs w:val="24"/>
        </w:rPr>
        <w:t xml:space="preserve"> and </w:t>
      </w:r>
      <w:r w:rsidRPr="000F6BD4">
        <w:rPr>
          <w:rFonts w:ascii="Arial" w:hAnsi="Arial" w:cs="Arial"/>
          <w:sz w:val="24"/>
          <w:szCs w:val="24"/>
        </w:rPr>
        <w:t>Judith Randall-Sly has also</w:t>
      </w:r>
      <w:r w:rsidR="00205521" w:rsidRPr="000F6BD4">
        <w:rPr>
          <w:rFonts w:ascii="Arial" w:hAnsi="Arial" w:cs="Arial"/>
          <w:sz w:val="24"/>
          <w:szCs w:val="24"/>
        </w:rPr>
        <w:t xml:space="preserve"> recently </w:t>
      </w:r>
      <w:r w:rsidRPr="000F6BD4">
        <w:rPr>
          <w:rFonts w:ascii="Arial" w:hAnsi="Arial" w:cs="Arial"/>
          <w:sz w:val="24"/>
          <w:szCs w:val="24"/>
        </w:rPr>
        <w:t xml:space="preserve">joined as an acting member and we ask that these roles are proposed and accepted today. </w:t>
      </w:r>
      <w:r w:rsidR="00241D6A" w:rsidRPr="000F6BD4">
        <w:rPr>
          <w:rFonts w:ascii="Arial" w:hAnsi="Arial" w:cs="Arial"/>
          <w:sz w:val="24"/>
          <w:szCs w:val="24"/>
        </w:rPr>
        <w:t>Whilst no</w:t>
      </w:r>
      <w:r w:rsidRPr="000F6BD4">
        <w:rPr>
          <w:rFonts w:ascii="Arial" w:hAnsi="Arial" w:cs="Arial"/>
          <w:sz w:val="24"/>
          <w:szCs w:val="24"/>
        </w:rPr>
        <w:t xml:space="preserve"> other committee role</w:t>
      </w:r>
      <w:r w:rsidR="00037307" w:rsidRPr="000F6BD4">
        <w:rPr>
          <w:rFonts w:ascii="Arial" w:hAnsi="Arial" w:cs="Arial"/>
          <w:sz w:val="24"/>
          <w:szCs w:val="24"/>
        </w:rPr>
        <w:t>s</w:t>
      </w:r>
      <w:r w:rsidRPr="000F6BD4">
        <w:rPr>
          <w:rFonts w:ascii="Arial" w:hAnsi="Arial" w:cs="Arial"/>
          <w:sz w:val="24"/>
          <w:szCs w:val="24"/>
        </w:rPr>
        <w:t xml:space="preserve"> are due for re-election</w:t>
      </w:r>
      <w:r w:rsidR="00205521" w:rsidRPr="000F6BD4">
        <w:rPr>
          <w:rFonts w:ascii="Arial" w:hAnsi="Arial" w:cs="Arial"/>
          <w:sz w:val="24"/>
          <w:szCs w:val="24"/>
        </w:rPr>
        <w:t xml:space="preserve"> in 2013</w:t>
      </w:r>
      <w:r w:rsidR="00241D6A" w:rsidRPr="000F6BD4">
        <w:rPr>
          <w:rFonts w:ascii="Arial" w:hAnsi="Arial" w:cs="Arial"/>
          <w:sz w:val="24"/>
          <w:szCs w:val="24"/>
        </w:rPr>
        <w:t xml:space="preserve"> our constitution supports a committee of </w:t>
      </w:r>
      <w:r w:rsidR="00032C19" w:rsidRPr="000F6BD4">
        <w:rPr>
          <w:rFonts w:ascii="Arial" w:hAnsi="Arial" w:cs="Arial"/>
          <w:sz w:val="24"/>
          <w:szCs w:val="24"/>
        </w:rPr>
        <w:t xml:space="preserve">up to </w:t>
      </w:r>
      <w:r w:rsidR="00241D6A" w:rsidRPr="000F6BD4">
        <w:rPr>
          <w:rFonts w:ascii="Arial" w:hAnsi="Arial" w:cs="Arial"/>
          <w:sz w:val="24"/>
          <w:szCs w:val="24"/>
        </w:rPr>
        <w:t>16</w:t>
      </w:r>
      <w:r w:rsidR="00032C19" w:rsidRPr="000F6BD4">
        <w:rPr>
          <w:rFonts w:ascii="Arial" w:hAnsi="Arial" w:cs="Arial"/>
          <w:sz w:val="24"/>
          <w:szCs w:val="24"/>
        </w:rPr>
        <w:t xml:space="preserve"> members</w:t>
      </w:r>
      <w:r w:rsidR="00241D6A" w:rsidRPr="000F6BD4">
        <w:rPr>
          <w:rFonts w:ascii="Arial" w:hAnsi="Arial" w:cs="Arial"/>
          <w:sz w:val="24"/>
          <w:szCs w:val="24"/>
        </w:rPr>
        <w:t xml:space="preserve">. Do we have any additional candidates today?  </w:t>
      </w:r>
    </w:p>
    <w:p w:rsidR="008F0458" w:rsidRPr="000F6BD4" w:rsidRDefault="008F0458" w:rsidP="009D453D">
      <w:pPr>
        <w:rPr>
          <w:rFonts w:ascii="Arial" w:hAnsi="Arial" w:cs="Arial"/>
          <w:b/>
          <w:sz w:val="24"/>
          <w:szCs w:val="24"/>
          <w:u w:val="single"/>
        </w:rPr>
      </w:pPr>
      <w:r w:rsidRPr="000F6BD4">
        <w:rPr>
          <w:rFonts w:ascii="Arial" w:hAnsi="Arial" w:cs="Arial"/>
          <w:b/>
          <w:sz w:val="24"/>
          <w:szCs w:val="24"/>
          <w:u w:val="single"/>
        </w:rPr>
        <w:t xml:space="preserve">Communications </w:t>
      </w:r>
    </w:p>
    <w:p w:rsidR="004E6320" w:rsidRPr="000F6BD4" w:rsidRDefault="004E6320" w:rsidP="009D453D">
      <w:pPr>
        <w:rPr>
          <w:rFonts w:ascii="Arial" w:hAnsi="Arial" w:cs="Arial"/>
          <w:sz w:val="24"/>
          <w:szCs w:val="24"/>
        </w:rPr>
      </w:pPr>
      <w:r w:rsidRPr="000F6BD4">
        <w:rPr>
          <w:rFonts w:ascii="Arial" w:hAnsi="Arial" w:cs="Arial"/>
          <w:sz w:val="24"/>
          <w:szCs w:val="24"/>
        </w:rPr>
        <w:t xml:space="preserve">Our website has a ‘new coat of paint’ as have our </w:t>
      </w:r>
      <w:r w:rsidR="00E56A6E" w:rsidRPr="000F6BD4">
        <w:rPr>
          <w:rFonts w:ascii="Arial" w:hAnsi="Arial" w:cs="Arial"/>
          <w:sz w:val="24"/>
          <w:szCs w:val="24"/>
        </w:rPr>
        <w:t xml:space="preserve">seasonal </w:t>
      </w:r>
      <w:r w:rsidRPr="000F6BD4">
        <w:rPr>
          <w:rFonts w:ascii="Arial" w:hAnsi="Arial" w:cs="Arial"/>
          <w:sz w:val="24"/>
          <w:szCs w:val="24"/>
        </w:rPr>
        <w:t xml:space="preserve">newsletters. </w:t>
      </w:r>
      <w:r w:rsidR="00E56A6E" w:rsidRPr="000F6BD4">
        <w:rPr>
          <w:rFonts w:ascii="Arial" w:hAnsi="Arial" w:cs="Arial"/>
          <w:sz w:val="24"/>
          <w:szCs w:val="24"/>
        </w:rPr>
        <w:t xml:space="preserve">Due to interest from the wider area we have extended distribution to Croft Road, </w:t>
      </w:r>
      <w:proofErr w:type="spellStart"/>
      <w:r w:rsidR="00E56A6E" w:rsidRPr="000F6BD4">
        <w:rPr>
          <w:rFonts w:ascii="Arial" w:hAnsi="Arial" w:cs="Arial"/>
          <w:sz w:val="24"/>
          <w:szCs w:val="24"/>
        </w:rPr>
        <w:t>Tismeads</w:t>
      </w:r>
      <w:proofErr w:type="spellEnd"/>
      <w:r w:rsidR="00E56A6E" w:rsidRPr="000F6BD4">
        <w:rPr>
          <w:rFonts w:ascii="Arial" w:hAnsi="Arial" w:cs="Arial"/>
          <w:sz w:val="24"/>
          <w:szCs w:val="24"/>
        </w:rPr>
        <w:t xml:space="preserve">, Glenwood, </w:t>
      </w:r>
      <w:proofErr w:type="spellStart"/>
      <w:r w:rsidR="00E56A6E" w:rsidRPr="000F6BD4">
        <w:rPr>
          <w:rFonts w:ascii="Arial" w:hAnsi="Arial" w:cs="Arial"/>
          <w:sz w:val="24"/>
          <w:szCs w:val="24"/>
        </w:rPr>
        <w:t>Pleydell</w:t>
      </w:r>
      <w:proofErr w:type="spellEnd"/>
      <w:r w:rsidR="00E56A6E" w:rsidRPr="000F6BD4">
        <w:rPr>
          <w:rFonts w:ascii="Arial" w:hAnsi="Arial" w:cs="Arial"/>
          <w:sz w:val="24"/>
          <w:szCs w:val="24"/>
        </w:rPr>
        <w:t xml:space="preserve"> and Fitzroy.  </w:t>
      </w:r>
      <w:r w:rsidR="008B0A6A" w:rsidRPr="000F6BD4">
        <w:rPr>
          <w:rFonts w:ascii="Arial" w:hAnsi="Arial" w:cs="Arial"/>
          <w:sz w:val="24"/>
          <w:szCs w:val="24"/>
        </w:rPr>
        <w:t xml:space="preserve">Should you wish to be on our email </w:t>
      </w:r>
      <w:r w:rsidR="002769F3" w:rsidRPr="000F6BD4">
        <w:rPr>
          <w:rFonts w:ascii="Arial" w:hAnsi="Arial" w:cs="Arial"/>
          <w:sz w:val="24"/>
          <w:szCs w:val="24"/>
        </w:rPr>
        <w:t xml:space="preserve">distribution </w:t>
      </w:r>
      <w:r w:rsidR="008B0A6A" w:rsidRPr="000F6BD4">
        <w:rPr>
          <w:rFonts w:ascii="Arial" w:hAnsi="Arial" w:cs="Arial"/>
          <w:sz w:val="24"/>
          <w:szCs w:val="24"/>
        </w:rPr>
        <w:t xml:space="preserve">list please let the registration table </w:t>
      </w:r>
      <w:r w:rsidR="00265283" w:rsidRPr="000F6BD4">
        <w:rPr>
          <w:rFonts w:ascii="Arial" w:hAnsi="Arial" w:cs="Arial"/>
          <w:sz w:val="24"/>
          <w:szCs w:val="24"/>
        </w:rPr>
        <w:t xml:space="preserve">know. </w:t>
      </w:r>
      <w:r w:rsidR="008B0A6A" w:rsidRPr="000F6BD4">
        <w:rPr>
          <w:rFonts w:ascii="Arial" w:hAnsi="Arial" w:cs="Arial"/>
          <w:sz w:val="24"/>
          <w:szCs w:val="24"/>
        </w:rPr>
        <w:t xml:space="preserve"> </w:t>
      </w:r>
    </w:p>
    <w:p w:rsidR="002769F3" w:rsidRPr="000F6BD4" w:rsidRDefault="002769F3" w:rsidP="009D453D">
      <w:pPr>
        <w:rPr>
          <w:rFonts w:ascii="Arial" w:hAnsi="Arial" w:cs="Arial"/>
          <w:sz w:val="24"/>
          <w:szCs w:val="24"/>
        </w:rPr>
      </w:pPr>
      <w:r w:rsidRPr="000F6BD4">
        <w:rPr>
          <w:rFonts w:ascii="Arial" w:hAnsi="Arial" w:cs="Arial"/>
          <w:sz w:val="24"/>
          <w:szCs w:val="24"/>
        </w:rPr>
        <w:t xml:space="preserve">We have continued to build on our relationship with the Old Town Group and have begun working with other residents’ associations across Swindon to share knowledge and </w:t>
      </w:r>
      <w:r w:rsidR="00037307" w:rsidRPr="000F6BD4">
        <w:rPr>
          <w:rFonts w:ascii="Arial" w:hAnsi="Arial" w:cs="Arial"/>
          <w:sz w:val="24"/>
          <w:szCs w:val="24"/>
        </w:rPr>
        <w:t xml:space="preserve">experience. </w:t>
      </w:r>
      <w:r w:rsidRPr="000F6BD4">
        <w:rPr>
          <w:rFonts w:ascii="Arial" w:hAnsi="Arial" w:cs="Arial"/>
          <w:sz w:val="24"/>
          <w:szCs w:val="24"/>
        </w:rPr>
        <w:t xml:space="preserve"> </w:t>
      </w:r>
    </w:p>
    <w:p w:rsidR="008F0458" w:rsidRPr="000F6BD4" w:rsidRDefault="008F0458" w:rsidP="009D453D">
      <w:pPr>
        <w:rPr>
          <w:rFonts w:ascii="Arial" w:hAnsi="Arial" w:cs="Arial"/>
          <w:b/>
          <w:sz w:val="24"/>
          <w:szCs w:val="24"/>
          <w:u w:val="single"/>
        </w:rPr>
      </w:pPr>
      <w:r w:rsidRPr="000F6BD4">
        <w:rPr>
          <w:rFonts w:ascii="Arial" w:hAnsi="Arial" w:cs="Arial"/>
          <w:b/>
          <w:sz w:val="24"/>
          <w:szCs w:val="24"/>
          <w:u w:val="single"/>
        </w:rPr>
        <w:t xml:space="preserve">Our Old Town </w:t>
      </w:r>
    </w:p>
    <w:p w:rsidR="002769F3" w:rsidRPr="000F6BD4" w:rsidRDefault="004E6320" w:rsidP="009D453D">
      <w:pPr>
        <w:rPr>
          <w:rFonts w:ascii="Arial" w:hAnsi="Arial" w:cs="Arial"/>
          <w:sz w:val="24"/>
          <w:szCs w:val="24"/>
        </w:rPr>
      </w:pPr>
      <w:r w:rsidRPr="000F6BD4">
        <w:rPr>
          <w:rFonts w:ascii="Arial" w:hAnsi="Arial" w:cs="Arial"/>
          <w:sz w:val="24"/>
          <w:szCs w:val="24"/>
        </w:rPr>
        <w:t xml:space="preserve">Sprucing things up has been a </w:t>
      </w:r>
      <w:r w:rsidR="00E56A6E" w:rsidRPr="000F6BD4">
        <w:rPr>
          <w:rFonts w:ascii="Arial" w:hAnsi="Arial" w:cs="Arial"/>
          <w:sz w:val="24"/>
          <w:szCs w:val="24"/>
        </w:rPr>
        <w:t xml:space="preserve">key activity </w:t>
      </w:r>
      <w:r w:rsidRPr="000F6BD4">
        <w:rPr>
          <w:rFonts w:ascii="Arial" w:hAnsi="Arial" w:cs="Arial"/>
          <w:sz w:val="24"/>
          <w:szCs w:val="24"/>
        </w:rPr>
        <w:t xml:space="preserve">with the successful </w:t>
      </w:r>
      <w:r w:rsidR="00205521" w:rsidRPr="000F6BD4">
        <w:rPr>
          <w:rFonts w:ascii="Arial" w:hAnsi="Arial" w:cs="Arial"/>
          <w:sz w:val="24"/>
          <w:szCs w:val="24"/>
        </w:rPr>
        <w:t xml:space="preserve">Diamond Jubilee </w:t>
      </w:r>
      <w:r w:rsidRPr="000F6BD4">
        <w:rPr>
          <w:rFonts w:ascii="Arial" w:hAnsi="Arial" w:cs="Arial"/>
          <w:sz w:val="24"/>
          <w:szCs w:val="24"/>
        </w:rPr>
        <w:t>tree planting in November on the Marlborough Road/Lane embankment and the most recent Old Town Clean Up+  on April 28</w:t>
      </w:r>
      <w:r w:rsidRPr="000F6BD4">
        <w:rPr>
          <w:rFonts w:ascii="Arial" w:hAnsi="Arial" w:cs="Arial"/>
          <w:sz w:val="24"/>
          <w:szCs w:val="24"/>
          <w:vertAlign w:val="superscript"/>
        </w:rPr>
        <w:t>th</w:t>
      </w:r>
      <w:r w:rsidRPr="000F6BD4">
        <w:rPr>
          <w:rFonts w:ascii="Arial" w:hAnsi="Arial" w:cs="Arial"/>
          <w:sz w:val="24"/>
          <w:szCs w:val="24"/>
        </w:rPr>
        <w:t xml:space="preserve">. </w:t>
      </w:r>
    </w:p>
    <w:p w:rsidR="002769F3" w:rsidRPr="000F6BD4" w:rsidRDefault="004E6320" w:rsidP="009D453D">
      <w:pPr>
        <w:rPr>
          <w:rFonts w:ascii="Arial" w:hAnsi="Arial" w:cs="Arial"/>
          <w:sz w:val="24"/>
          <w:szCs w:val="24"/>
        </w:rPr>
      </w:pPr>
      <w:r w:rsidRPr="000F6BD4">
        <w:rPr>
          <w:rFonts w:ascii="Arial" w:hAnsi="Arial" w:cs="Arial"/>
          <w:sz w:val="24"/>
          <w:szCs w:val="24"/>
        </w:rPr>
        <w:t xml:space="preserve">Both events had large turnouts of all ages </w:t>
      </w:r>
      <w:r w:rsidR="00E56A6E" w:rsidRPr="000F6BD4">
        <w:rPr>
          <w:rFonts w:ascii="Arial" w:hAnsi="Arial" w:cs="Arial"/>
          <w:sz w:val="24"/>
          <w:szCs w:val="24"/>
        </w:rPr>
        <w:t xml:space="preserve">from </w:t>
      </w:r>
      <w:r w:rsidR="00A42332" w:rsidRPr="000F6BD4">
        <w:rPr>
          <w:rFonts w:ascii="Arial" w:hAnsi="Arial" w:cs="Arial"/>
          <w:sz w:val="24"/>
          <w:szCs w:val="24"/>
        </w:rPr>
        <w:t xml:space="preserve">school children to </w:t>
      </w:r>
      <w:r w:rsidR="00E56A6E" w:rsidRPr="000F6BD4">
        <w:rPr>
          <w:rFonts w:ascii="Arial" w:hAnsi="Arial" w:cs="Arial"/>
          <w:sz w:val="24"/>
          <w:szCs w:val="24"/>
        </w:rPr>
        <w:t xml:space="preserve">cubs to MPs to businesses to residents to Cllrs all </w:t>
      </w:r>
      <w:r w:rsidRPr="000F6BD4">
        <w:rPr>
          <w:rFonts w:ascii="Arial" w:hAnsi="Arial" w:cs="Arial"/>
          <w:sz w:val="24"/>
          <w:szCs w:val="24"/>
        </w:rPr>
        <w:t>having fun and contributing to a better environment for our O</w:t>
      </w:r>
      <w:r w:rsidR="00E56A6E" w:rsidRPr="000F6BD4">
        <w:rPr>
          <w:rFonts w:ascii="Arial" w:hAnsi="Arial" w:cs="Arial"/>
          <w:sz w:val="24"/>
          <w:szCs w:val="24"/>
        </w:rPr>
        <w:t xml:space="preserve">ld Town.  All made possible by the donations of time, money and expertise from those involved. </w:t>
      </w:r>
    </w:p>
    <w:p w:rsidR="00032C19" w:rsidRPr="000F6BD4" w:rsidRDefault="00E56A6E" w:rsidP="009D453D">
      <w:pPr>
        <w:rPr>
          <w:rFonts w:ascii="Arial" w:hAnsi="Arial" w:cs="Arial"/>
          <w:sz w:val="24"/>
          <w:szCs w:val="24"/>
        </w:rPr>
      </w:pPr>
      <w:r w:rsidRPr="000F6BD4">
        <w:rPr>
          <w:rFonts w:ascii="Arial" w:hAnsi="Arial" w:cs="Arial"/>
          <w:sz w:val="24"/>
          <w:szCs w:val="24"/>
        </w:rPr>
        <w:t>The good news is that there is still ‘money in the pot’ to seed the next endeavour</w:t>
      </w:r>
      <w:r w:rsidR="002769F3" w:rsidRPr="000F6BD4">
        <w:rPr>
          <w:rFonts w:ascii="Arial" w:hAnsi="Arial" w:cs="Arial"/>
          <w:sz w:val="24"/>
          <w:szCs w:val="24"/>
        </w:rPr>
        <w:t xml:space="preserve"> in what we hope </w:t>
      </w:r>
      <w:r w:rsidR="00265283" w:rsidRPr="000F6BD4">
        <w:rPr>
          <w:rFonts w:ascii="Arial" w:hAnsi="Arial" w:cs="Arial"/>
          <w:sz w:val="24"/>
          <w:szCs w:val="24"/>
        </w:rPr>
        <w:t xml:space="preserve">is </w:t>
      </w:r>
      <w:r w:rsidR="002769F3" w:rsidRPr="000F6BD4">
        <w:rPr>
          <w:rFonts w:ascii="Arial" w:hAnsi="Arial" w:cs="Arial"/>
          <w:sz w:val="24"/>
          <w:szCs w:val="24"/>
        </w:rPr>
        <w:t>a long term program of events</w:t>
      </w:r>
      <w:r w:rsidR="00037307" w:rsidRPr="000F6BD4">
        <w:rPr>
          <w:rFonts w:ascii="Arial" w:hAnsi="Arial" w:cs="Arial"/>
          <w:sz w:val="24"/>
          <w:szCs w:val="24"/>
        </w:rPr>
        <w:t xml:space="preserve"> in which our ethos is to continue to use local products from local businesses</w:t>
      </w:r>
      <w:r w:rsidRPr="000F6BD4">
        <w:rPr>
          <w:rFonts w:ascii="Arial" w:hAnsi="Arial" w:cs="Arial"/>
          <w:sz w:val="24"/>
          <w:szCs w:val="24"/>
        </w:rPr>
        <w:t xml:space="preserve">. </w:t>
      </w:r>
    </w:p>
    <w:p w:rsidR="00205521" w:rsidRPr="000F6BD4" w:rsidRDefault="00205521" w:rsidP="009D453D">
      <w:pPr>
        <w:rPr>
          <w:rFonts w:ascii="Arial" w:hAnsi="Arial" w:cs="Arial"/>
          <w:sz w:val="24"/>
          <w:szCs w:val="24"/>
        </w:rPr>
      </w:pPr>
      <w:r w:rsidRPr="000F6BD4">
        <w:rPr>
          <w:rFonts w:ascii="Arial" w:hAnsi="Arial" w:cs="Arial"/>
          <w:sz w:val="24"/>
          <w:szCs w:val="24"/>
        </w:rPr>
        <w:t xml:space="preserve">The </w:t>
      </w:r>
      <w:proofErr w:type="spellStart"/>
      <w:r w:rsidRPr="000F6BD4">
        <w:rPr>
          <w:rFonts w:ascii="Arial" w:hAnsi="Arial" w:cs="Arial"/>
          <w:sz w:val="24"/>
          <w:szCs w:val="24"/>
        </w:rPr>
        <w:t>Mela</w:t>
      </w:r>
      <w:proofErr w:type="spellEnd"/>
      <w:r w:rsidRPr="000F6BD4">
        <w:rPr>
          <w:rFonts w:ascii="Arial" w:hAnsi="Arial" w:cs="Arial"/>
          <w:sz w:val="24"/>
          <w:szCs w:val="24"/>
        </w:rPr>
        <w:t xml:space="preserve"> is a popular festival </w:t>
      </w:r>
      <w:r w:rsidR="00032C19" w:rsidRPr="000F6BD4">
        <w:rPr>
          <w:rFonts w:ascii="Arial" w:hAnsi="Arial" w:cs="Arial"/>
          <w:sz w:val="24"/>
          <w:szCs w:val="24"/>
        </w:rPr>
        <w:t xml:space="preserve">hosted in the Old Town Gardens </w:t>
      </w:r>
      <w:r w:rsidRPr="000F6BD4">
        <w:rPr>
          <w:rFonts w:ascii="Arial" w:hAnsi="Arial" w:cs="Arial"/>
          <w:sz w:val="24"/>
          <w:szCs w:val="24"/>
        </w:rPr>
        <w:t>and</w:t>
      </w:r>
      <w:r w:rsidR="00265283" w:rsidRPr="000F6BD4">
        <w:rPr>
          <w:rFonts w:ascii="Arial" w:hAnsi="Arial" w:cs="Arial"/>
          <w:sz w:val="24"/>
          <w:szCs w:val="24"/>
        </w:rPr>
        <w:t xml:space="preserve"> parking was well managed by </w:t>
      </w:r>
      <w:r w:rsidRPr="000F6BD4">
        <w:rPr>
          <w:rFonts w:ascii="Arial" w:hAnsi="Arial" w:cs="Arial"/>
          <w:sz w:val="24"/>
          <w:szCs w:val="24"/>
        </w:rPr>
        <w:t>the 2012 organisers</w:t>
      </w:r>
      <w:r w:rsidR="00265283" w:rsidRPr="000F6BD4">
        <w:rPr>
          <w:rFonts w:ascii="Arial" w:hAnsi="Arial" w:cs="Arial"/>
          <w:sz w:val="24"/>
          <w:szCs w:val="24"/>
        </w:rPr>
        <w:t xml:space="preserve">.  Corn Exchange development proposals have been shared with the public and a further update will take place today. </w:t>
      </w:r>
    </w:p>
    <w:p w:rsidR="00032C19" w:rsidRPr="000F6BD4" w:rsidRDefault="00032C19" w:rsidP="009D453D">
      <w:pPr>
        <w:rPr>
          <w:rFonts w:ascii="Arial" w:hAnsi="Arial" w:cs="Arial"/>
          <w:b/>
          <w:sz w:val="24"/>
          <w:szCs w:val="24"/>
          <w:u w:val="single"/>
        </w:rPr>
      </w:pPr>
      <w:r w:rsidRPr="000F6BD4">
        <w:rPr>
          <w:rFonts w:ascii="Arial" w:hAnsi="Arial" w:cs="Arial"/>
          <w:b/>
          <w:sz w:val="24"/>
          <w:szCs w:val="24"/>
          <w:u w:val="single"/>
        </w:rPr>
        <w:t xml:space="preserve">Croft School </w:t>
      </w:r>
    </w:p>
    <w:p w:rsidR="00032C19" w:rsidRPr="000F6BD4" w:rsidRDefault="00032C19" w:rsidP="009D453D">
      <w:pPr>
        <w:rPr>
          <w:rFonts w:ascii="Arial" w:hAnsi="Arial" w:cs="Arial"/>
          <w:b/>
          <w:sz w:val="24"/>
          <w:szCs w:val="24"/>
          <w:u w:val="single"/>
        </w:rPr>
      </w:pPr>
      <w:r w:rsidRPr="000F6BD4">
        <w:rPr>
          <w:rFonts w:ascii="Arial" w:hAnsi="Arial" w:cs="Arial"/>
          <w:sz w:val="24"/>
          <w:szCs w:val="24"/>
        </w:rPr>
        <w:lastRenderedPageBreak/>
        <w:t xml:space="preserve">We have initiated engagement with the White Horse Federation, who </w:t>
      </w:r>
      <w:proofErr w:type="gramStart"/>
      <w:r w:rsidRPr="000F6BD4">
        <w:rPr>
          <w:rFonts w:ascii="Arial" w:hAnsi="Arial" w:cs="Arial"/>
          <w:sz w:val="24"/>
          <w:szCs w:val="24"/>
        </w:rPr>
        <w:t>have</w:t>
      </w:r>
      <w:proofErr w:type="gramEnd"/>
      <w:r w:rsidRPr="000F6BD4">
        <w:rPr>
          <w:rFonts w:ascii="Arial" w:hAnsi="Arial" w:cs="Arial"/>
          <w:sz w:val="24"/>
          <w:szCs w:val="24"/>
        </w:rPr>
        <w:t xml:space="preserve"> the responsibility for the running of the Croft School, on matters relating to the local community.</w:t>
      </w:r>
      <w:bookmarkStart w:id="0" w:name="_GoBack"/>
      <w:bookmarkEnd w:id="0"/>
    </w:p>
    <w:p w:rsidR="008F0458" w:rsidRPr="000F6BD4" w:rsidRDefault="008F0458" w:rsidP="009D453D">
      <w:pPr>
        <w:rPr>
          <w:rFonts w:ascii="Arial" w:hAnsi="Arial" w:cs="Arial"/>
          <w:b/>
          <w:sz w:val="24"/>
          <w:szCs w:val="24"/>
          <w:u w:val="single"/>
        </w:rPr>
      </w:pPr>
      <w:r w:rsidRPr="000F6BD4">
        <w:rPr>
          <w:rFonts w:ascii="Arial" w:hAnsi="Arial" w:cs="Arial"/>
          <w:b/>
          <w:sz w:val="24"/>
          <w:szCs w:val="24"/>
          <w:u w:val="single"/>
        </w:rPr>
        <w:t xml:space="preserve">Swindon Borough Council </w:t>
      </w:r>
    </w:p>
    <w:p w:rsidR="00205521" w:rsidRPr="000F6BD4" w:rsidRDefault="00E56A6E" w:rsidP="009D453D">
      <w:pPr>
        <w:rPr>
          <w:rFonts w:ascii="Arial" w:hAnsi="Arial" w:cs="Arial"/>
          <w:sz w:val="24"/>
          <w:szCs w:val="24"/>
        </w:rPr>
      </w:pPr>
      <w:r w:rsidRPr="000F6BD4">
        <w:rPr>
          <w:rFonts w:ascii="Arial" w:hAnsi="Arial" w:cs="Arial"/>
          <w:sz w:val="24"/>
          <w:szCs w:val="24"/>
        </w:rPr>
        <w:t xml:space="preserve">The association has also continued </w:t>
      </w:r>
      <w:r w:rsidR="008F0458" w:rsidRPr="000F6BD4">
        <w:rPr>
          <w:rFonts w:ascii="Arial" w:hAnsi="Arial" w:cs="Arial"/>
          <w:sz w:val="24"/>
          <w:szCs w:val="24"/>
        </w:rPr>
        <w:t xml:space="preserve">its focus to ensure </w:t>
      </w:r>
      <w:r w:rsidRPr="000F6BD4">
        <w:rPr>
          <w:rFonts w:ascii="Arial" w:hAnsi="Arial" w:cs="Arial"/>
          <w:sz w:val="24"/>
          <w:szCs w:val="24"/>
        </w:rPr>
        <w:t xml:space="preserve">that residents have the opportunity to </w:t>
      </w:r>
      <w:r w:rsidR="00653252" w:rsidRPr="000F6BD4">
        <w:rPr>
          <w:rFonts w:ascii="Arial" w:hAnsi="Arial" w:cs="Arial"/>
          <w:sz w:val="24"/>
          <w:szCs w:val="24"/>
        </w:rPr>
        <w:t>participate in</w:t>
      </w:r>
      <w:r w:rsidRPr="000F6BD4">
        <w:rPr>
          <w:rFonts w:ascii="Arial" w:hAnsi="Arial" w:cs="Arial"/>
          <w:sz w:val="24"/>
          <w:szCs w:val="24"/>
        </w:rPr>
        <w:t xml:space="preserve"> consultation on matters which will affect our </w:t>
      </w:r>
      <w:r w:rsidR="008F0458" w:rsidRPr="000F6BD4">
        <w:rPr>
          <w:rFonts w:ascii="Arial" w:hAnsi="Arial" w:cs="Arial"/>
          <w:sz w:val="24"/>
          <w:szCs w:val="24"/>
        </w:rPr>
        <w:t xml:space="preserve">Old Town </w:t>
      </w:r>
      <w:r w:rsidRPr="000F6BD4">
        <w:rPr>
          <w:rFonts w:ascii="Arial" w:hAnsi="Arial" w:cs="Arial"/>
          <w:sz w:val="24"/>
          <w:szCs w:val="24"/>
        </w:rPr>
        <w:t xml:space="preserve">area. Examples include Wilmer’s Yard, </w:t>
      </w:r>
      <w:proofErr w:type="spellStart"/>
      <w:r w:rsidRPr="000F6BD4">
        <w:rPr>
          <w:rFonts w:ascii="Arial" w:hAnsi="Arial" w:cs="Arial"/>
          <w:sz w:val="24"/>
          <w:szCs w:val="24"/>
        </w:rPr>
        <w:t>Mela</w:t>
      </w:r>
      <w:proofErr w:type="spellEnd"/>
      <w:r w:rsidRPr="000F6BD4">
        <w:rPr>
          <w:rFonts w:ascii="Arial" w:hAnsi="Arial" w:cs="Arial"/>
          <w:sz w:val="24"/>
          <w:szCs w:val="24"/>
        </w:rPr>
        <w:t xml:space="preserve"> Parking and the Croft School completion and traffic mitigations</w:t>
      </w:r>
      <w:r w:rsidR="008F0458" w:rsidRPr="000F6BD4">
        <w:rPr>
          <w:rFonts w:ascii="Arial" w:hAnsi="Arial" w:cs="Arial"/>
          <w:sz w:val="24"/>
          <w:szCs w:val="24"/>
        </w:rPr>
        <w:t xml:space="preserve"> for which Highways plans for a school operating at capacity are still outstanding</w:t>
      </w:r>
      <w:r w:rsidRPr="000F6BD4">
        <w:rPr>
          <w:rFonts w:ascii="Arial" w:hAnsi="Arial" w:cs="Arial"/>
          <w:sz w:val="24"/>
          <w:szCs w:val="24"/>
        </w:rPr>
        <w:t>.</w:t>
      </w:r>
      <w:r w:rsidR="00241D6A" w:rsidRPr="000F6BD4">
        <w:rPr>
          <w:rFonts w:ascii="Arial" w:hAnsi="Arial" w:cs="Arial"/>
          <w:sz w:val="24"/>
          <w:szCs w:val="24"/>
        </w:rPr>
        <w:t xml:space="preserve"> </w:t>
      </w:r>
    </w:p>
    <w:p w:rsidR="00653252" w:rsidRPr="000F6BD4" w:rsidRDefault="00653252" w:rsidP="009D453D">
      <w:pPr>
        <w:rPr>
          <w:rFonts w:ascii="Arial" w:hAnsi="Arial" w:cs="Arial"/>
          <w:sz w:val="24"/>
          <w:szCs w:val="24"/>
        </w:rPr>
      </w:pPr>
      <w:r w:rsidRPr="000F6BD4">
        <w:rPr>
          <w:rFonts w:ascii="Arial" w:hAnsi="Arial" w:cs="Arial"/>
          <w:sz w:val="24"/>
          <w:szCs w:val="24"/>
        </w:rPr>
        <w:t xml:space="preserve">This theme continues with assessment of the Swindon Borough Council Local Plan 2026 to which several members of the committee submitted their concerns re culture and leisure, protection of open and green public space, engagement with the </w:t>
      </w:r>
      <w:r w:rsidR="008F0458" w:rsidRPr="000F6BD4">
        <w:rPr>
          <w:rFonts w:ascii="Arial" w:hAnsi="Arial" w:cs="Arial"/>
          <w:sz w:val="24"/>
          <w:szCs w:val="24"/>
        </w:rPr>
        <w:t>public, transport and the highways strategy for the proposed &gt; 20,000 additional homes.</w:t>
      </w:r>
      <w:r w:rsidR="00241D6A" w:rsidRPr="000F6BD4">
        <w:rPr>
          <w:rFonts w:ascii="Arial" w:hAnsi="Arial" w:cs="Arial"/>
          <w:sz w:val="24"/>
          <w:szCs w:val="24"/>
        </w:rPr>
        <w:t xml:space="preserve"> We continue to review local planning applications. </w:t>
      </w:r>
    </w:p>
    <w:p w:rsidR="00032C19" w:rsidRPr="000F6BD4" w:rsidRDefault="00032C19" w:rsidP="00032C19">
      <w:pPr>
        <w:rPr>
          <w:rFonts w:ascii="Arial" w:hAnsi="Arial" w:cs="Arial"/>
          <w:b/>
          <w:sz w:val="24"/>
          <w:szCs w:val="24"/>
          <w:u w:val="single"/>
        </w:rPr>
      </w:pPr>
      <w:r w:rsidRPr="000F6BD4">
        <w:rPr>
          <w:rFonts w:ascii="Arial" w:hAnsi="Arial" w:cs="Arial"/>
          <w:b/>
          <w:sz w:val="24"/>
          <w:szCs w:val="24"/>
          <w:u w:val="single"/>
        </w:rPr>
        <w:t xml:space="preserve">Open and Green </w:t>
      </w:r>
      <w:proofErr w:type="spellStart"/>
      <w:r w:rsidRPr="000F6BD4">
        <w:rPr>
          <w:rFonts w:ascii="Arial" w:hAnsi="Arial" w:cs="Arial"/>
          <w:b/>
          <w:sz w:val="24"/>
          <w:szCs w:val="24"/>
          <w:u w:val="single"/>
        </w:rPr>
        <w:t>PublicSpace</w:t>
      </w:r>
      <w:proofErr w:type="spellEnd"/>
      <w:r w:rsidRPr="000F6BD4">
        <w:rPr>
          <w:rFonts w:ascii="Arial" w:hAnsi="Arial" w:cs="Arial"/>
          <w:b/>
          <w:sz w:val="24"/>
          <w:szCs w:val="24"/>
          <w:u w:val="single"/>
        </w:rPr>
        <w:t xml:space="preserve"> </w:t>
      </w:r>
    </w:p>
    <w:p w:rsidR="00032C19" w:rsidRPr="000F6BD4" w:rsidRDefault="00032C19" w:rsidP="00032C19">
      <w:pPr>
        <w:rPr>
          <w:rFonts w:ascii="Arial" w:hAnsi="Arial" w:cs="Arial"/>
          <w:sz w:val="24"/>
          <w:szCs w:val="24"/>
        </w:rPr>
      </w:pPr>
      <w:r w:rsidRPr="000F6BD4">
        <w:rPr>
          <w:rFonts w:ascii="Arial" w:hAnsi="Arial" w:cs="Arial"/>
          <w:sz w:val="24"/>
          <w:szCs w:val="24"/>
        </w:rPr>
        <w:t xml:space="preserve">We continue to work to ensure that the remainder of the Croft Park as well as the </w:t>
      </w:r>
      <w:proofErr w:type="spellStart"/>
      <w:r w:rsidRPr="000F6BD4">
        <w:rPr>
          <w:rFonts w:ascii="Arial" w:hAnsi="Arial" w:cs="Arial"/>
          <w:sz w:val="24"/>
          <w:szCs w:val="24"/>
        </w:rPr>
        <w:t>Hesketh</w:t>
      </w:r>
      <w:proofErr w:type="spellEnd"/>
      <w:r w:rsidRPr="000F6BD4">
        <w:rPr>
          <w:rFonts w:ascii="Arial" w:hAnsi="Arial" w:cs="Arial"/>
          <w:sz w:val="24"/>
          <w:szCs w:val="24"/>
        </w:rPr>
        <w:t xml:space="preserve"> Crescent Play Park remain for public use. A detailed plan for the Play Park upgrade is due later this financial year. </w:t>
      </w:r>
    </w:p>
    <w:p w:rsidR="00EF5D72" w:rsidRPr="000F6BD4" w:rsidRDefault="00EF5D72" w:rsidP="00EF5D72">
      <w:pPr>
        <w:rPr>
          <w:rFonts w:ascii="Arial" w:hAnsi="Arial" w:cs="Arial"/>
          <w:b/>
          <w:sz w:val="24"/>
          <w:szCs w:val="24"/>
          <w:u w:val="single"/>
        </w:rPr>
      </w:pPr>
      <w:r w:rsidRPr="000F6BD4">
        <w:rPr>
          <w:rFonts w:ascii="Arial" w:hAnsi="Arial" w:cs="Arial"/>
          <w:b/>
          <w:sz w:val="24"/>
          <w:szCs w:val="24"/>
          <w:u w:val="single"/>
        </w:rPr>
        <w:t xml:space="preserve">Membership and Subscriptions </w:t>
      </w:r>
    </w:p>
    <w:p w:rsidR="00EF5D72" w:rsidRPr="000F6BD4" w:rsidRDefault="00EF5D72" w:rsidP="00EF5D72">
      <w:pPr>
        <w:rPr>
          <w:rFonts w:ascii="Arial" w:hAnsi="Arial" w:cs="Arial"/>
          <w:sz w:val="24"/>
          <w:szCs w:val="24"/>
        </w:rPr>
      </w:pPr>
      <w:r w:rsidRPr="000F6BD4">
        <w:rPr>
          <w:rFonts w:ascii="Arial" w:hAnsi="Arial" w:cs="Arial"/>
          <w:sz w:val="24"/>
          <w:szCs w:val="24"/>
        </w:rPr>
        <w:t xml:space="preserve">Membership numbers </w:t>
      </w:r>
      <w:r w:rsidR="00241D6A" w:rsidRPr="000F6BD4">
        <w:rPr>
          <w:rFonts w:ascii="Arial" w:hAnsi="Arial" w:cs="Arial"/>
          <w:sz w:val="24"/>
          <w:szCs w:val="24"/>
        </w:rPr>
        <w:t xml:space="preserve">have increased. </w:t>
      </w:r>
      <w:r w:rsidR="0016411F" w:rsidRPr="000F6BD4">
        <w:rPr>
          <w:rFonts w:ascii="Arial" w:hAnsi="Arial" w:cs="Arial"/>
          <w:sz w:val="24"/>
          <w:szCs w:val="24"/>
        </w:rPr>
        <w:t xml:space="preserve"> </w:t>
      </w:r>
      <w:r w:rsidRPr="000F6BD4">
        <w:rPr>
          <w:rFonts w:ascii="Arial" w:hAnsi="Arial" w:cs="Arial"/>
          <w:sz w:val="24"/>
          <w:szCs w:val="24"/>
        </w:rPr>
        <w:t>We are grateful to have received an administrative grant from SBC, However £5 residents</w:t>
      </w:r>
      <w:r w:rsidR="00205521" w:rsidRPr="000F6BD4">
        <w:rPr>
          <w:rFonts w:ascii="Arial" w:hAnsi="Arial" w:cs="Arial"/>
          <w:sz w:val="24"/>
          <w:szCs w:val="24"/>
        </w:rPr>
        <w:t>’</w:t>
      </w:r>
      <w:r w:rsidRPr="000F6BD4">
        <w:rPr>
          <w:rFonts w:ascii="Arial" w:hAnsi="Arial" w:cs="Arial"/>
          <w:sz w:val="24"/>
          <w:szCs w:val="24"/>
        </w:rPr>
        <w:t xml:space="preserve"> subscriptions are </w:t>
      </w:r>
      <w:proofErr w:type="gramStart"/>
      <w:r w:rsidRPr="000F6BD4">
        <w:rPr>
          <w:rFonts w:ascii="Arial" w:hAnsi="Arial" w:cs="Arial"/>
          <w:sz w:val="24"/>
          <w:szCs w:val="24"/>
        </w:rPr>
        <w:t>key</w:t>
      </w:r>
      <w:proofErr w:type="gramEnd"/>
      <w:r w:rsidRPr="000F6BD4">
        <w:rPr>
          <w:rFonts w:ascii="Arial" w:hAnsi="Arial" w:cs="Arial"/>
          <w:sz w:val="24"/>
          <w:szCs w:val="24"/>
        </w:rPr>
        <w:t xml:space="preserve"> to our operations and communications</w:t>
      </w:r>
      <w:r w:rsidR="00241D6A" w:rsidRPr="000F6BD4">
        <w:rPr>
          <w:rFonts w:ascii="Arial" w:hAnsi="Arial" w:cs="Arial"/>
          <w:sz w:val="24"/>
          <w:szCs w:val="24"/>
        </w:rPr>
        <w:t xml:space="preserve"> and these </w:t>
      </w:r>
      <w:r w:rsidRPr="000F6BD4">
        <w:rPr>
          <w:rFonts w:ascii="Arial" w:hAnsi="Arial" w:cs="Arial"/>
          <w:sz w:val="24"/>
          <w:szCs w:val="24"/>
        </w:rPr>
        <w:t>can be made at the registration table.</w:t>
      </w:r>
    </w:p>
    <w:p w:rsidR="00EF5D72" w:rsidRPr="000F6BD4" w:rsidRDefault="00EF5D72" w:rsidP="00EF5D72">
      <w:pPr>
        <w:rPr>
          <w:rFonts w:ascii="Arial" w:hAnsi="Arial" w:cs="Arial"/>
          <w:b/>
          <w:sz w:val="24"/>
          <w:szCs w:val="24"/>
          <w:u w:val="single"/>
        </w:rPr>
      </w:pPr>
      <w:r w:rsidRPr="000F6BD4">
        <w:rPr>
          <w:rFonts w:ascii="Arial" w:hAnsi="Arial" w:cs="Arial"/>
          <w:b/>
          <w:sz w:val="24"/>
          <w:szCs w:val="24"/>
          <w:u w:val="single"/>
        </w:rPr>
        <w:t>Want to get involved?</w:t>
      </w:r>
    </w:p>
    <w:p w:rsidR="00EF5D72" w:rsidRPr="000F6BD4" w:rsidRDefault="00EF5D72" w:rsidP="00EF5D72">
      <w:pPr>
        <w:rPr>
          <w:rFonts w:ascii="Arial" w:hAnsi="Arial" w:cs="Arial"/>
          <w:sz w:val="24"/>
          <w:szCs w:val="24"/>
        </w:rPr>
      </w:pPr>
      <w:r w:rsidRPr="000F6BD4">
        <w:rPr>
          <w:rFonts w:ascii="Arial" w:hAnsi="Arial" w:cs="Arial"/>
          <w:sz w:val="24"/>
          <w:szCs w:val="24"/>
        </w:rPr>
        <w:t>Our committee meetings are open and held on the 2</w:t>
      </w:r>
      <w:r w:rsidRPr="000F6BD4">
        <w:rPr>
          <w:rFonts w:ascii="Arial" w:hAnsi="Arial" w:cs="Arial"/>
          <w:sz w:val="24"/>
          <w:szCs w:val="24"/>
          <w:vertAlign w:val="superscript"/>
        </w:rPr>
        <w:t>nd</w:t>
      </w:r>
      <w:r w:rsidRPr="000F6BD4">
        <w:rPr>
          <w:rFonts w:ascii="Arial" w:hAnsi="Arial" w:cs="Arial"/>
          <w:sz w:val="24"/>
          <w:szCs w:val="24"/>
        </w:rPr>
        <w:t xml:space="preserve"> Monday of </w:t>
      </w:r>
      <w:r w:rsidR="00205521" w:rsidRPr="000F6BD4">
        <w:rPr>
          <w:rFonts w:ascii="Arial" w:hAnsi="Arial" w:cs="Arial"/>
          <w:sz w:val="24"/>
          <w:szCs w:val="24"/>
        </w:rPr>
        <w:t>the</w:t>
      </w:r>
      <w:r w:rsidRPr="000F6BD4">
        <w:rPr>
          <w:rFonts w:ascii="Arial" w:hAnsi="Arial" w:cs="Arial"/>
          <w:sz w:val="24"/>
          <w:szCs w:val="24"/>
        </w:rPr>
        <w:t xml:space="preserve"> month from 7.30-9.30pm at the Croft Centre. Feel free to come along. For further information please visit us at </w:t>
      </w:r>
      <w:r w:rsidRPr="000F6BD4">
        <w:rPr>
          <w:rFonts w:ascii="Arial" w:hAnsi="Arial" w:cs="Arial"/>
          <w:b/>
          <w:sz w:val="24"/>
          <w:szCs w:val="24"/>
          <w:u w:val="single"/>
        </w:rPr>
        <w:t>www.pipersarea.co.uk</w:t>
      </w:r>
      <w:r w:rsidRPr="000F6BD4">
        <w:rPr>
          <w:rFonts w:ascii="Arial" w:hAnsi="Arial" w:cs="Arial"/>
          <w:sz w:val="24"/>
          <w:szCs w:val="24"/>
        </w:rPr>
        <w:t xml:space="preserve">   and/or contact our committee members.</w:t>
      </w:r>
    </w:p>
    <w:p w:rsidR="00EF5D72" w:rsidRPr="000F6BD4" w:rsidRDefault="00EF5D72" w:rsidP="00EF5D72">
      <w:pPr>
        <w:rPr>
          <w:rFonts w:ascii="Arial" w:hAnsi="Arial" w:cs="Arial"/>
          <w:sz w:val="24"/>
          <w:szCs w:val="24"/>
        </w:rPr>
      </w:pPr>
    </w:p>
    <w:p w:rsidR="00EF5D72" w:rsidRPr="000F6BD4" w:rsidRDefault="00EF5D72" w:rsidP="00EF5D72">
      <w:pPr>
        <w:rPr>
          <w:rFonts w:ascii="Arial" w:hAnsi="Arial" w:cs="Arial"/>
          <w:sz w:val="24"/>
          <w:szCs w:val="24"/>
        </w:rPr>
      </w:pPr>
      <w:r w:rsidRPr="000F6BD4">
        <w:rPr>
          <w:rFonts w:ascii="Arial" w:hAnsi="Arial" w:cs="Arial"/>
          <w:sz w:val="24"/>
          <w:szCs w:val="24"/>
        </w:rPr>
        <w:t xml:space="preserve">Colin Doubleday, </w:t>
      </w:r>
      <w:proofErr w:type="gramStart"/>
      <w:r w:rsidRPr="000F6BD4">
        <w:rPr>
          <w:rFonts w:ascii="Arial" w:hAnsi="Arial" w:cs="Arial"/>
          <w:sz w:val="24"/>
          <w:szCs w:val="24"/>
        </w:rPr>
        <w:t xml:space="preserve">Chair </w:t>
      </w:r>
      <w:r w:rsidR="002B1D58" w:rsidRPr="000F6BD4">
        <w:rPr>
          <w:rFonts w:ascii="Arial" w:hAnsi="Arial" w:cs="Arial"/>
          <w:sz w:val="24"/>
          <w:szCs w:val="24"/>
        </w:rPr>
        <w:t>,</w:t>
      </w:r>
      <w:proofErr w:type="gramEnd"/>
      <w:r w:rsidRPr="000F6BD4">
        <w:rPr>
          <w:rFonts w:ascii="Arial" w:hAnsi="Arial" w:cs="Arial"/>
          <w:sz w:val="24"/>
          <w:szCs w:val="24"/>
        </w:rPr>
        <w:t xml:space="preserve"> Pipers Residents’ Association </w:t>
      </w:r>
    </w:p>
    <w:p w:rsidR="00EF5D72" w:rsidRPr="000F6BD4" w:rsidRDefault="00EF5D72" w:rsidP="00B06647">
      <w:pPr>
        <w:rPr>
          <w:rFonts w:ascii="Arial" w:hAnsi="Arial" w:cs="Arial"/>
          <w:sz w:val="24"/>
          <w:szCs w:val="24"/>
        </w:rPr>
      </w:pPr>
    </w:p>
    <w:sectPr w:rsidR="00EF5D72" w:rsidRPr="000F6BD4" w:rsidSect="00EB305B">
      <w:headerReference w:type="default" r:id="rId8"/>
      <w:pgSz w:w="11906" w:h="16838"/>
      <w:pgMar w:top="1440" w:right="1440" w:bottom="1440" w:left="144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B8" w:rsidRDefault="00714AB8" w:rsidP="009D453D">
      <w:pPr>
        <w:spacing w:after="0" w:line="240" w:lineRule="auto"/>
      </w:pPr>
      <w:r>
        <w:separator/>
      </w:r>
    </w:p>
  </w:endnote>
  <w:endnote w:type="continuationSeparator" w:id="0">
    <w:p w:rsidR="00714AB8" w:rsidRDefault="00714AB8" w:rsidP="009D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B8" w:rsidRDefault="00714AB8" w:rsidP="009D453D">
      <w:pPr>
        <w:spacing w:after="0" w:line="240" w:lineRule="auto"/>
      </w:pPr>
      <w:r>
        <w:separator/>
      </w:r>
    </w:p>
  </w:footnote>
  <w:footnote w:type="continuationSeparator" w:id="0">
    <w:p w:rsidR="00714AB8" w:rsidRDefault="00714AB8" w:rsidP="009D4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D28" w:rsidRPr="00004D28" w:rsidRDefault="009D453D" w:rsidP="009D453D">
    <w:pPr>
      <w:pStyle w:val="Header"/>
      <w:jc w:val="center"/>
      <w:rPr>
        <w:rFonts w:ascii="Arial" w:hAnsi="Arial" w:cs="Arial"/>
        <w:b/>
        <w:sz w:val="32"/>
        <w:szCs w:val="32"/>
        <w:u w:val="single"/>
      </w:rPr>
    </w:pPr>
    <w:proofErr w:type="spellStart"/>
    <w:r w:rsidRPr="00004D28">
      <w:rPr>
        <w:rFonts w:ascii="Arial" w:hAnsi="Arial" w:cs="Arial"/>
        <w:b/>
        <w:sz w:val="32"/>
        <w:szCs w:val="32"/>
        <w:u w:val="single"/>
      </w:rPr>
      <w:t>PaRa</w:t>
    </w:r>
    <w:proofErr w:type="spellEnd"/>
  </w:p>
  <w:p w:rsidR="009D453D" w:rsidRPr="00004D28" w:rsidRDefault="009D453D" w:rsidP="009D453D">
    <w:pPr>
      <w:pStyle w:val="Header"/>
      <w:jc w:val="center"/>
      <w:rPr>
        <w:rFonts w:ascii="Arial" w:hAnsi="Arial" w:cs="Arial"/>
        <w:b/>
        <w:sz w:val="28"/>
        <w:szCs w:val="28"/>
        <w:u w:val="single"/>
      </w:rPr>
    </w:pPr>
    <w:r w:rsidRPr="00004D28">
      <w:rPr>
        <w:rFonts w:ascii="Arial" w:hAnsi="Arial" w:cs="Arial"/>
        <w:b/>
        <w:sz w:val="28"/>
        <w:szCs w:val="28"/>
        <w:u w:val="single"/>
      </w:rPr>
      <w:t>Piper’s Area Residents’ Association AGM</w:t>
    </w:r>
  </w:p>
  <w:p w:rsidR="002769F3" w:rsidRDefault="009D453D" w:rsidP="009D453D">
    <w:pPr>
      <w:pStyle w:val="Header"/>
      <w:jc w:val="center"/>
      <w:rPr>
        <w:rFonts w:ascii="Arial" w:hAnsi="Arial" w:cs="Arial"/>
        <w:sz w:val="28"/>
        <w:szCs w:val="28"/>
      </w:rPr>
    </w:pPr>
    <w:r w:rsidRPr="00004D28">
      <w:rPr>
        <w:rFonts w:ascii="Arial" w:hAnsi="Arial" w:cs="Arial"/>
        <w:sz w:val="28"/>
        <w:szCs w:val="28"/>
      </w:rPr>
      <w:t>May 11</w:t>
    </w:r>
    <w:r w:rsidRPr="00004D28">
      <w:rPr>
        <w:rFonts w:ascii="Arial" w:hAnsi="Arial" w:cs="Arial"/>
        <w:sz w:val="28"/>
        <w:szCs w:val="28"/>
        <w:vertAlign w:val="superscript"/>
      </w:rPr>
      <w:t>th</w:t>
    </w:r>
    <w:r w:rsidRPr="00004D28">
      <w:rPr>
        <w:rFonts w:ascii="Arial" w:hAnsi="Arial" w:cs="Arial"/>
        <w:sz w:val="28"/>
        <w:szCs w:val="28"/>
      </w:rPr>
      <w:t xml:space="preserve"> 2013 </w:t>
    </w:r>
  </w:p>
  <w:p w:rsidR="009D453D" w:rsidRDefault="009D453D" w:rsidP="009D453D">
    <w:pPr>
      <w:pStyle w:val="Header"/>
      <w:jc w:val="center"/>
      <w:rPr>
        <w:rFonts w:ascii="Arial" w:hAnsi="Arial" w:cs="Arial"/>
        <w:i/>
        <w:sz w:val="28"/>
        <w:szCs w:val="28"/>
      </w:rPr>
    </w:pPr>
    <w:r w:rsidRPr="002769F3">
      <w:rPr>
        <w:rFonts w:ascii="Arial" w:hAnsi="Arial" w:cs="Arial"/>
        <w:i/>
        <w:sz w:val="28"/>
        <w:szCs w:val="28"/>
      </w:rPr>
      <w:t xml:space="preserve">Croft </w:t>
    </w:r>
    <w:r w:rsidR="00EB305B" w:rsidRPr="002769F3">
      <w:rPr>
        <w:rFonts w:ascii="Arial" w:hAnsi="Arial" w:cs="Arial"/>
        <w:i/>
        <w:sz w:val="28"/>
        <w:szCs w:val="28"/>
      </w:rPr>
      <w:t xml:space="preserve">Sports </w:t>
    </w:r>
    <w:r w:rsidRPr="002769F3">
      <w:rPr>
        <w:rFonts w:ascii="Arial" w:hAnsi="Arial" w:cs="Arial"/>
        <w:i/>
        <w:sz w:val="28"/>
        <w:szCs w:val="28"/>
      </w:rPr>
      <w:t xml:space="preserve">Centre, </w:t>
    </w:r>
    <w:r w:rsidR="00004D28" w:rsidRPr="002769F3">
      <w:rPr>
        <w:rFonts w:ascii="Arial" w:hAnsi="Arial" w:cs="Arial"/>
        <w:i/>
        <w:sz w:val="28"/>
        <w:szCs w:val="28"/>
      </w:rPr>
      <w:t>o</w:t>
    </w:r>
    <w:r w:rsidRPr="002769F3">
      <w:rPr>
        <w:rFonts w:ascii="Arial" w:hAnsi="Arial" w:cs="Arial"/>
        <w:i/>
        <w:sz w:val="28"/>
        <w:szCs w:val="28"/>
      </w:rPr>
      <w:t xml:space="preserve">ff Marlborough </w:t>
    </w:r>
    <w:proofErr w:type="gramStart"/>
    <w:r w:rsidRPr="002769F3">
      <w:rPr>
        <w:rFonts w:ascii="Arial" w:hAnsi="Arial" w:cs="Arial"/>
        <w:i/>
        <w:sz w:val="28"/>
        <w:szCs w:val="28"/>
      </w:rPr>
      <w:t>Lane</w:t>
    </w:r>
    <w:r w:rsidR="00730C75" w:rsidRPr="002769F3">
      <w:rPr>
        <w:rFonts w:ascii="Arial" w:hAnsi="Arial" w:cs="Arial"/>
        <w:i/>
        <w:sz w:val="28"/>
        <w:szCs w:val="28"/>
      </w:rPr>
      <w:t xml:space="preserve"> </w:t>
    </w:r>
    <w:r w:rsidRPr="002769F3">
      <w:rPr>
        <w:rFonts w:ascii="Arial" w:hAnsi="Arial" w:cs="Arial"/>
        <w:i/>
        <w:sz w:val="28"/>
        <w:szCs w:val="28"/>
      </w:rPr>
      <w:t>,</w:t>
    </w:r>
    <w:proofErr w:type="gramEnd"/>
    <w:r w:rsidRPr="002769F3">
      <w:rPr>
        <w:rFonts w:ascii="Arial" w:hAnsi="Arial" w:cs="Arial"/>
        <w:i/>
        <w:sz w:val="28"/>
        <w:szCs w:val="28"/>
      </w:rPr>
      <w:t xml:space="preserve"> Old Town</w:t>
    </w:r>
  </w:p>
  <w:p w:rsidR="002769F3" w:rsidRPr="002769F3" w:rsidRDefault="002769F3" w:rsidP="002769F3">
    <w:pPr>
      <w:jc w:val="center"/>
      <w:rPr>
        <w:rFonts w:ascii="Arial" w:hAnsi="Arial" w:cs="Arial"/>
        <w:i/>
        <w:sz w:val="28"/>
        <w:szCs w:val="28"/>
      </w:rPr>
    </w:pPr>
    <w:r>
      <w:rPr>
        <w:rFonts w:ascii="Arial" w:hAnsi="Arial" w:cs="Arial"/>
        <w:b/>
        <w:sz w:val="32"/>
        <w:szCs w:val="32"/>
        <w:u w:val="single"/>
      </w:rPr>
      <w:t xml:space="preserve">Chairman’s Report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F2143"/>
    <w:multiLevelType w:val="hybridMultilevel"/>
    <w:tmpl w:val="9D3C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3D"/>
    <w:rsid w:val="00004D28"/>
    <w:rsid w:val="00032C19"/>
    <w:rsid w:val="00037307"/>
    <w:rsid w:val="000F6BD4"/>
    <w:rsid w:val="0016411F"/>
    <w:rsid w:val="00205521"/>
    <w:rsid w:val="00241D6A"/>
    <w:rsid w:val="00265283"/>
    <w:rsid w:val="002769F3"/>
    <w:rsid w:val="002B1D58"/>
    <w:rsid w:val="003D499D"/>
    <w:rsid w:val="00486F83"/>
    <w:rsid w:val="00490BD7"/>
    <w:rsid w:val="004E6320"/>
    <w:rsid w:val="00510729"/>
    <w:rsid w:val="005737FA"/>
    <w:rsid w:val="00577820"/>
    <w:rsid w:val="005E6919"/>
    <w:rsid w:val="005F698C"/>
    <w:rsid w:val="00636757"/>
    <w:rsid w:val="00653252"/>
    <w:rsid w:val="00653FC2"/>
    <w:rsid w:val="006F01C4"/>
    <w:rsid w:val="00714AB8"/>
    <w:rsid w:val="00730C75"/>
    <w:rsid w:val="008B0A6A"/>
    <w:rsid w:val="008F0458"/>
    <w:rsid w:val="009D453D"/>
    <w:rsid w:val="00A42332"/>
    <w:rsid w:val="00AC4BA6"/>
    <w:rsid w:val="00B06647"/>
    <w:rsid w:val="00B72C1A"/>
    <w:rsid w:val="00BD3C28"/>
    <w:rsid w:val="00D100B1"/>
    <w:rsid w:val="00D14A8C"/>
    <w:rsid w:val="00DD3897"/>
    <w:rsid w:val="00E56A6E"/>
    <w:rsid w:val="00E86A17"/>
    <w:rsid w:val="00EB305B"/>
    <w:rsid w:val="00EC0AB9"/>
    <w:rsid w:val="00EF5D72"/>
    <w:rsid w:val="00FF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53D"/>
  </w:style>
  <w:style w:type="paragraph" w:styleId="Footer">
    <w:name w:val="footer"/>
    <w:basedOn w:val="Normal"/>
    <w:link w:val="FooterChar"/>
    <w:uiPriority w:val="99"/>
    <w:unhideWhenUsed/>
    <w:rsid w:val="009D4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53D"/>
  </w:style>
  <w:style w:type="character" w:styleId="HTMLCite">
    <w:name w:val="HTML Cite"/>
    <w:basedOn w:val="DefaultParagraphFont"/>
    <w:uiPriority w:val="99"/>
    <w:semiHidden/>
    <w:unhideWhenUsed/>
    <w:rsid w:val="009D453D"/>
    <w:rPr>
      <w:i/>
      <w:iCs/>
    </w:rPr>
  </w:style>
  <w:style w:type="table" w:styleId="TableGrid">
    <w:name w:val="Table Grid"/>
    <w:basedOn w:val="TableNormal"/>
    <w:uiPriority w:val="59"/>
    <w:rsid w:val="009D4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53D"/>
  </w:style>
  <w:style w:type="paragraph" w:styleId="Footer">
    <w:name w:val="footer"/>
    <w:basedOn w:val="Normal"/>
    <w:link w:val="FooterChar"/>
    <w:uiPriority w:val="99"/>
    <w:unhideWhenUsed/>
    <w:rsid w:val="009D4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53D"/>
  </w:style>
  <w:style w:type="character" w:styleId="HTMLCite">
    <w:name w:val="HTML Cite"/>
    <w:basedOn w:val="DefaultParagraphFont"/>
    <w:uiPriority w:val="99"/>
    <w:semiHidden/>
    <w:unhideWhenUsed/>
    <w:rsid w:val="009D453D"/>
    <w:rPr>
      <w:i/>
      <w:iCs/>
    </w:rPr>
  </w:style>
  <w:style w:type="table" w:styleId="TableGrid">
    <w:name w:val="Table Grid"/>
    <w:basedOn w:val="TableNormal"/>
    <w:uiPriority w:val="59"/>
    <w:rsid w:val="009D4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470">
      <w:bodyDiv w:val="1"/>
      <w:marLeft w:val="0"/>
      <w:marRight w:val="0"/>
      <w:marTop w:val="150"/>
      <w:marBottom w:val="0"/>
      <w:divBdr>
        <w:top w:val="none" w:sz="0" w:space="0" w:color="auto"/>
        <w:left w:val="none" w:sz="0" w:space="0" w:color="auto"/>
        <w:bottom w:val="none" w:sz="0" w:space="0" w:color="auto"/>
        <w:right w:val="none" w:sz="0" w:space="0" w:color="auto"/>
      </w:divBdr>
      <w:divsChild>
        <w:div w:id="911281780">
          <w:marLeft w:val="0"/>
          <w:marRight w:val="0"/>
          <w:marTop w:val="0"/>
          <w:marBottom w:val="0"/>
          <w:divBdr>
            <w:top w:val="none" w:sz="0" w:space="0" w:color="auto"/>
            <w:left w:val="none" w:sz="0" w:space="0" w:color="auto"/>
            <w:bottom w:val="none" w:sz="0" w:space="0" w:color="auto"/>
            <w:right w:val="none" w:sz="0" w:space="0" w:color="auto"/>
          </w:divBdr>
          <w:divsChild>
            <w:div w:id="173303576">
              <w:marLeft w:val="0"/>
              <w:marRight w:val="0"/>
              <w:marTop w:val="0"/>
              <w:marBottom w:val="0"/>
              <w:divBdr>
                <w:top w:val="none" w:sz="0" w:space="0" w:color="auto"/>
                <w:left w:val="none" w:sz="0" w:space="0" w:color="auto"/>
                <w:bottom w:val="none" w:sz="0" w:space="0" w:color="auto"/>
                <w:right w:val="none" w:sz="0" w:space="0" w:color="auto"/>
              </w:divBdr>
              <w:divsChild>
                <w:div w:id="1616790763">
                  <w:marLeft w:val="0"/>
                  <w:marRight w:val="0"/>
                  <w:marTop w:val="0"/>
                  <w:marBottom w:val="0"/>
                  <w:divBdr>
                    <w:top w:val="single" w:sz="6" w:space="0" w:color="000000"/>
                    <w:left w:val="none" w:sz="0" w:space="0" w:color="auto"/>
                    <w:bottom w:val="none" w:sz="0" w:space="0" w:color="auto"/>
                    <w:right w:val="none" w:sz="0" w:space="0" w:color="auto"/>
                  </w:divBdr>
                  <w:divsChild>
                    <w:div w:id="997853694">
                      <w:marLeft w:val="0"/>
                      <w:marRight w:val="0"/>
                      <w:marTop w:val="0"/>
                      <w:marBottom w:val="0"/>
                      <w:divBdr>
                        <w:top w:val="none" w:sz="0" w:space="0" w:color="auto"/>
                        <w:left w:val="none" w:sz="0" w:space="0" w:color="auto"/>
                        <w:bottom w:val="none" w:sz="0" w:space="0" w:color="auto"/>
                        <w:right w:val="none" w:sz="0" w:space="0" w:color="auto"/>
                      </w:divBdr>
                      <w:divsChild>
                        <w:div w:id="215089610">
                          <w:marLeft w:val="0"/>
                          <w:marRight w:val="0"/>
                          <w:marTop w:val="0"/>
                          <w:marBottom w:val="0"/>
                          <w:divBdr>
                            <w:top w:val="none" w:sz="0" w:space="0" w:color="auto"/>
                            <w:left w:val="none" w:sz="0" w:space="0" w:color="auto"/>
                            <w:bottom w:val="none" w:sz="0" w:space="0" w:color="auto"/>
                            <w:right w:val="none" w:sz="0" w:space="0" w:color="auto"/>
                          </w:divBdr>
                          <w:divsChild>
                            <w:div w:id="1518350143">
                              <w:marLeft w:val="0"/>
                              <w:marRight w:val="0"/>
                              <w:marTop w:val="0"/>
                              <w:marBottom w:val="0"/>
                              <w:divBdr>
                                <w:top w:val="none" w:sz="0" w:space="0" w:color="auto"/>
                                <w:left w:val="none" w:sz="0" w:space="0" w:color="auto"/>
                                <w:bottom w:val="none" w:sz="0" w:space="0" w:color="auto"/>
                                <w:right w:val="none" w:sz="0" w:space="0" w:color="auto"/>
                              </w:divBdr>
                              <w:divsChild>
                                <w:div w:id="2132479920">
                                  <w:marLeft w:val="0"/>
                                  <w:marRight w:val="0"/>
                                  <w:marTop w:val="0"/>
                                  <w:marBottom w:val="0"/>
                                  <w:divBdr>
                                    <w:top w:val="none" w:sz="0" w:space="0" w:color="auto"/>
                                    <w:left w:val="none" w:sz="0" w:space="0" w:color="auto"/>
                                    <w:bottom w:val="none" w:sz="0" w:space="0" w:color="auto"/>
                                    <w:right w:val="none" w:sz="0" w:space="0" w:color="auto"/>
                                  </w:divBdr>
                                  <w:divsChild>
                                    <w:div w:id="1453552861">
                                      <w:marLeft w:val="0"/>
                                      <w:marRight w:val="0"/>
                                      <w:marTop w:val="0"/>
                                      <w:marBottom w:val="0"/>
                                      <w:divBdr>
                                        <w:top w:val="none" w:sz="0" w:space="0" w:color="auto"/>
                                        <w:left w:val="none" w:sz="0" w:space="0" w:color="auto"/>
                                        <w:bottom w:val="none" w:sz="0" w:space="0" w:color="auto"/>
                                        <w:right w:val="none" w:sz="0" w:space="0" w:color="auto"/>
                                      </w:divBdr>
                                      <w:divsChild>
                                        <w:div w:id="18911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cp:revision>
  <cp:lastPrinted>2013-05-11T05:47:00Z</cp:lastPrinted>
  <dcterms:created xsi:type="dcterms:W3CDTF">2013-05-09T07:59:00Z</dcterms:created>
  <dcterms:modified xsi:type="dcterms:W3CDTF">2013-05-11T05:48:00Z</dcterms:modified>
</cp:coreProperties>
</file>